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22E7F3" w14:textId="48579A93" w:rsidR="004522A7" w:rsidRDefault="004522A7" w:rsidP="004522A7">
      <w:r>
        <w:rPr>
          <w:rFonts w:ascii="Antique Oakland" w:hAnsi="Antique Oakland"/>
          <w:b/>
          <w:bCs/>
          <w:noProof/>
          <w:sz w:val="24"/>
          <w:lang w:val="en-US"/>
        </w:rPr>
        <w:drawing>
          <wp:anchor distT="0" distB="0" distL="114300" distR="114300" simplePos="0" relativeHeight="251659264" behindDoc="0" locked="0" layoutInCell="1" allowOverlap="1" wp14:anchorId="3B519155" wp14:editId="6290E348">
            <wp:simplePos x="0" y="0"/>
            <wp:positionH relativeFrom="margin">
              <wp:posOffset>1920240</wp:posOffset>
            </wp:positionH>
            <wp:positionV relativeFrom="page">
              <wp:posOffset>60960</wp:posOffset>
            </wp:positionV>
            <wp:extent cx="2743200" cy="1135380"/>
            <wp:effectExtent l="0" t="0" r="0" b="7620"/>
            <wp:wrapSquare wrapText="right"/>
            <wp:docPr id="3" name="Picture 3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135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2932CA" w14:textId="77777777" w:rsidR="004522A7" w:rsidRDefault="004522A7" w:rsidP="004522A7">
      <w:pPr>
        <w:jc w:val="center"/>
        <w:rPr>
          <w:rFonts w:ascii="Antique Oakland" w:hAnsi="Antique Oakland"/>
          <w:b/>
          <w:bCs/>
          <w:sz w:val="24"/>
        </w:rPr>
      </w:pPr>
    </w:p>
    <w:p w14:paraId="598E3D3B" w14:textId="77777777" w:rsidR="004522A7" w:rsidRDefault="004522A7" w:rsidP="004522A7">
      <w:pPr>
        <w:pStyle w:val="Heading1"/>
        <w:rPr>
          <w:b w:val="0"/>
          <w:bCs w:val="0"/>
        </w:rPr>
      </w:pPr>
    </w:p>
    <w:p w14:paraId="23C799A3" w14:textId="77777777" w:rsidR="004522A7" w:rsidRDefault="004522A7" w:rsidP="004522A7">
      <w:pPr>
        <w:pStyle w:val="Heading7"/>
      </w:pPr>
    </w:p>
    <w:p w14:paraId="72FE5F16" w14:textId="77777777" w:rsidR="004522A7" w:rsidRDefault="004522A7" w:rsidP="00A24E2D">
      <w:pPr>
        <w:pStyle w:val="Heading7"/>
        <w:jc w:val="left"/>
      </w:pPr>
    </w:p>
    <w:p w14:paraId="23FF3581" w14:textId="0D3711C6" w:rsidR="00BD6F94" w:rsidRPr="00BD6F94" w:rsidRDefault="00BD6F94" w:rsidP="00BD6F94">
      <w:pPr>
        <w:pStyle w:val="Heading7"/>
      </w:pPr>
      <w:r>
        <w:t>secretary@northernagrigroup.com.au</w:t>
      </w:r>
    </w:p>
    <w:p w14:paraId="051FF120" w14:textId="77777777" w:rsidR="004522A7" w:rsidRDefault="004522A7" w:rsidP="004522A7">
      <w:pPr>
        <w:pStyle w:val="Heading1"/>
        <w:rPr>
          <w:b w:val="0"/>
          <w:bCs w:val="0"/>
        </w:rPr>
      </w:pPr>
    </w:p>
    <w:p w14:paraId="35721146" w14:textId="3BD305D5" w:rsidR="004522A7" w:rsidRDefault="004522A7" w:rsidP="004522A7">
      <w:pPr>
        <w:pStyle w:val="Heading1"/>
        <w:rPr>
          <w:b w:val="0"/>
          <w:bCs w:val="0"/>
        </w:rPr>
      </w:pPr>
      <w:r>
        <w:rPr>
          <w:b w:val="0"/>
          <w:bCs w:val="0"/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3414A33" wp14:editId="352732C2">
                <wp:simplePos x="0" y="0"/>
                <wp:positionH relativeFrom="column">
                  <wp:posOffset>-4800600</wp:posOffset>
                </wp:positionH>
                <wp:positionV relativeFrom="paragraph">
                  <wp:posOffset>115570</wp:posOffset>
                </wp:positionV>
                <wp:extent cx="6515100" cy="0"/>
                <wp:effectExtent l="24130" t="22225" r="23495" b="2540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1510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6699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61633B"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78pt,9.1pt" to="135pt,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" strokecolor="#069" strokeweight="3pt"/>
            </w:pict>
          </mc:Fallback>
        </mc:AlternateContent>
      </w:r>
    </w:p>
    <w:p w14:paraId="740D6A31" w14:textId="77777777" w:rsidR="004522A7" w:rsidRPr="00104135" w:rsidRDefault="004522A7" w:rsidP="004522A7">
      <w:pPr>
        <w:pStyle w:val="Heading1"/>
        <w:rPr>
          <w:bCs w:val="0"/>
          <w:sz w:val="24"/>
          <w:u w:val="none"/>
        </w:rPr>
      </w:pPr>
      <w:r w:rsidRPr="00104135">
        <w:rPr>
          <w:bCs w:val="0"/>
          <w:sz w:val="24"/>
          <w:u w:val="none"/>
        </w:rPr>
        <w:t>MEMBERSHIP FORM</w:t>
      </w:r>
    </w:p>
    <w:p w14:paraId="41AFC9BE" w14:textId="77777777" w:rsidR="004522A7" w:rsidRDefault="004522A7" w:rsidP="004522A7"/>
    <w:p w14:paraId="0FDB6641" w14:textId="1C21ABD3" w:rsidR="004522A7" w:rsidRDefault="004522A7" w:rsidP="004522A7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C8604B" wp14:editId="046B1C19">
                <wp:simplePos x="0" y="0"/>
                <wp:positionH relativeFrom="column">
                  <wp:posOffset>-571500</wp:posOffset>
                </wp:positionH>
                <wp:positionV relativeFrom="paragraph">
                  <wp:posOffset>49530</wp:posOffset>
                </wp:positionV>
                <wp:extent cx="6515100" cy="0"/>
                <wp:effectExtent l="24130" t="25400" r="23495" b="2222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1510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6699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10F6A6" id="Straight Connector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5pt,3.9pt" to="468pt,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" strokecolor="#069" strokeweight="3pt"/>
            </w:pict>
          </mc:Fallback>
        </mc:AlternateContent>
      </w:r>
    </w:p>
    <w:p w14:paraId="6EEE7220" w14:textId="77777777" w:rsidR="004522A7" w:rsidRDefault="004522A7" w:rsidP="004522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ermuda Script" w:hAnsi="Bermuda Script"/>
          <w:sz w:val="24"/>
        </w:rPr>
      </w:pPr>
    </w:p>
    <w:p w14:paraId="4C9D1D66" w14:textId="77777777" w:rsidR="004522A7" w:rsidRDefault="004522A7" w:rsidP="004522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laska Extrabold" w:hAnsi="Alaska Extrabold"/>
          <w:i/>
          <w:iCs/>
          <w:sz w:val="24"/>
        </w:rPr>
      </w:pPr>
      <w:r>
        <w:rPr>
          <w:rFonts w:ascii="Alaska Extrabold" w:hAnsi="Alaska Extrabold"/>
          <w:i/>
          <w:iCs/>
          <w:sz w:val="24"/>
        </w:rPr>
        <w:t>$110 per farming family</w:t>
      </w:r>
    </w:p>
    <w:p w14:paraId="427DC1EC" w14:textId="77777777" w:rsidR="004522A7" w:rsidRDefault="004522A7" w:rsidP="004522A7">
      <w:pPr>
        <w:pStyle w:val="Heading9"/>
        <w:rPr>
          <w:rFonts w:ascii="Alaska Extrabold" w:hAnsi="Alaska Extrabold"/>
          <w:i/>
          <w:iCs/>
        </w:rPr>
      </w:pPr>
      <w:r>
        <w:rPr>
          <w:rFonts w:ascii="Alaska Extrabold" w:hAnsi="Alaska Extrabold"/>
          <w:i/>
          <w:iCs/>
        </w:rPr>
        <w:t>Annual fees are $110 per year (incl. GST). Invoices sent in February</w:t>
      </w:r>
    </w:p>
    <w:p w14:paraId="6D855BD7" w14:textId="77777777" w:rsidR="004522A7" w:rsidRDefault="004522A7" w:rsidP="004522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ermuda Script" w:hAnsi="Bermuda Script"/>
          <w:sz w:val="24"/>
        </w:rPr>
      </w:pPr>
    </w:p>
    <w:p w14:paraId="30213088" w14:textId="77777777" w:rsidR="004522A7" w:rsidRDefault="004522A7" w:rsidP="004522A7">
      <w:pPr>
        <w:jc w:val="center"/>
        <w:rPr>
          <w:rFonts w:ascii="Bermuda Script" w:hAnsi="Bermuda Script"/>
          <w:sz w:val="24"/>
        </w:rPr>
      </w:pPr>
    </w:p>
    <w:p w14:paraId="044F9AC4" w14:textId="77777777" w:rsidR="004522A7" w:rsidRDefault="004522A7" w:rsidP="004522A7">
      <w:pPr>
        <w:pStyle w:val="Heading7"/>
        <w:jc w:val="left"/>
        <w:rPr>
          <w:rFonts w:ascii="Arial" w:hAnsi="Arial"/>
        </w:rPr>
      </w:pPr>
    </w:p>
    <w:p w14:paraId="7CF0FE02" w14:textId="77777777" w:rsidR="004522A7" w:rsidRDefault="004522A7" w:rsidP="004522A7">
      <w:pPr>
        <w:pStyle w:val="Heading7"/>
        <w:jc w:val="left"/>
        <w:rPr>
          <w:rFonts w:ascii="Arial" w:hAnsi="Arial"/>
          <w:b/>
          <w:bCs/>
          <w:i w:val="0"/>
          <w:iCs w:val="0"/>
        </w:rPr>
      </w:pPr>
      <w:r>
        <w:rPr>
          <w:rFonts w:ascii="Arial" w:hAnsi="Arial"/>
        </w:rPr>
        <w:t xml:space="preserve">Online banking details: </w:t>
      </w:r>
      <w:r>
        <w:rPr>
          <w:rFonts w:ascii="Arial" w:hAnsi="Arial"/>
        </w:rPr>
        <w:tab/>
      </w:r>
      <w:r>
        <w:rPr>
          <w:rFonts w:ascii="Arial" w:hAnsi="Arial"/>
          <w:i w:val="0"/>
          <w:iCs w:val="0"/>
        </w:rPr>
        <w:t xml:space="preserve">BSB No </w:t>
      </w:r>
      <w:r>
        <w:rPr>
          <w:rFonts w:ascii="Arial" w:hAnsi="Arial"/>
          <w:i w:val="0"/>
          <w:iCs w:val="0"/>
          <w:sz w:val="20"/>
        </w:rPr>
        <w:tab/>
      </w:r>
      <w:r>
        <w:rPr>
          <w:rFonts w:ascii="Arial" w:hAnsi="Arial"/>
          <w:i w:val="0"/>
          <w:iCs w:val="0"/>
          <w:sz w:val="20"/>
        </w:rPr>
        <w:tab/>
      </w:r>
      <w:r>
        <w:rPr>
          <w:rFonts w:ascii="Arial" w:hAnsi="Arial"/>
          <w:b/>
          <w:bCs/>
          <w:i w:val="0"/>
          <w:iCs w:val="0"/>
          <w:sz w:val="20"/>
        </w:rPr>
        <w:t>142 001</w:t>
      </w:r>
    </w:p>
    <w:p w14:paraId="444D8465" w14:textId="77777777" w:rsidR="004522A7" w:rsidRDefault="004522A7" w:rsidP="004522A7">
      <w:pPr>
        <w:pStyle w:val="Heading7"/>
        <w:jc w:val="left"/>
        <w:rPr>
          <w:rFonts w:ascii="Arial" w:hAnsi="Arial"/>
          <w:b/>
          <w:bCs/>
          <w:i w:val="0"/>
          <w:iCs w:val="0"/>
          <w:sz w:val="20"/>
        </w:rPr>
      </w:pPr>
      <w:r>
        <w:rPr>
          <w:rFonts w:ascii="Arial" w:hAnsi="Arial"/>
          <w:i w:val="0"/>
          <w:iCs w:val="0"/>
        </w:rPr>
        <w:tab/>
      </w:r>
      <w:r>
        <w:rPr>
          <w:rFonts w:ascii="Arial" w:hAnsi="Arial"/>
          <w:i w:val="0"/>
          <w:iCs w:val="0"/>
        </w:rPr>
        <w:tab/>
        <w:t xml:space="preserve">   </w:t>
      </w:r>
      <w:r>
        <w:t xml:space="preserve"> </w:t>
      </w:r>
      <w:r>
        <w:tab/>
      </w:r>
      <w:r>
        <w:rPr>
          <w:rFonts w:ascii="Arial" w:hAnsi="Arial"/>
          <w:i w:val="0"/>
          <w:iCs w:val="0"/>
        </w:rPr>
        <w:t xml:space="preserve">Acc. Number </w:t>
      </w:r>
      <w:r>
        <w:rPr>
          <w:rFonts w:ascii="Arial" w:hAnsi="Arial"/>
          <w:i w:val="0"/>
          <w:iCs w:val="0"/>
        </w:rPr>
        <w:tab/>
      </w:r>
      <w:r>
        <w:rPr>
          <w:rFonts w:ascii="Arial" w:hAnsi="Arial"/>
          <w:b/>
          <w:bCs/>
          <w:i w:val="0"/>
          <w:iCs w:val="0"/>
          <w:sz w:val="20"/>
        </w:rPr>
        <w:t>106474288</w:t>
      </w:r>
    </w:p>
    <w:p w14:paraId="6CDCDF4B" w14:textId="77777777" w:rsidR="004522A7" w:rsidRDefault="004522A7" w:rsidP="004522A7">
      <w:pPr>
        <w:pStyle w:val="Heading7"/>
        <w:jc w:val="left"/>
        <w:rPr>
          <w:b/>
          <w:bCs/>
          <w:i w:val="0"/>
          <w:iCs w:val="0"/>
          <w:sz w:val="20"/>
        </w:rPr>
      </w:pP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</w:r>
      <w:r>
        <w:rPr>
          <w:rFonts w:ascii="Arial" w:hAnsi="Arial"/>
          <w:i w:val="0"/>
          <w:iCs w:val="0"/>
        </w:rPr>
        <w:t xml:space="preserve">Acc. Name    </w:t>
      </w:r>
      <w:r>
        <w:rPr>
          <w:rFonts w:ascii="Arial" w:hAnsi="Arial"/>
          <w:i w:val="0"/>
          <w:iCs w:val="0"/>
        </w:rPr>
        <w:tab/>
      </w:r>
      <w:r>
        <w:rPr>
          <w:rFonts w:ascii="Arial" w:hAnsi="Arial"/>
          <w:b/>
          <w:bCs/>
          <w:i w:val="0"/>
          <w:iCs w:val="0"/>
        </w:rPr>
        <w:t>NORTHERN AGRI GROUP</w:t>
      </w:r>
      <w:r>
        <w:rPr>
          <w:b/>
          <w:bCs/>
          <w:i w:val="0"/>
          <w:iCs w:val="0"/>
          <w:sz w:val="20"/>
        </w:rPr>
        <w:t xml:space="preserve"> </w:t>
      </w:r>
    </w:p>
    <w:p w14:paraId="706F40D2" w14:textId="77777777" w:rsidR="004522A7" w:rsidRDefault="004522A7" w:rsidP="004522A7">
      <w:pPr>
        <w:jc w:val="center"/>
        <w:rPr>
          <w:rFonts w:ascii="Alaska Extrabold" w:hAnsi="Alaska Extrabold"/>
          <w:b/>
          <w:bCs/>
        </w:rPr>
      </w:pPr>
    </w:p>
    <w:p w14:paraId="7716ACCD" w14:textId="77777777" w:rsidR="004522A7" w:rsidRDefault="004522A7" w:rsidP="004522A7">
      <w:pPr>
        <w:pStyle w:val="Heading5"/>
        <w:ind w:left="1440" w:firstLine="720"/>
      </w:pPr>
      <w:r w:rsidRPr="007E1565">
        <w:rPr>
          <w:rFonts w:ascii="Arial" w:hAnsi="Arial"/>
          <w:i/>
          <w:iCs/>
          <w:sz w:val="18"/>
          <w:szCs w:val="18"/>
        </w:rPr>
        <w:t>An invoice will be sent on receipt of completed form</w:t>
      </w:r>
      <w:r w:rsidRPr="007E1565">
        <w:rPr>
          <w:i/>
          <w:iCs/>
          <w:sz w:val="18"/>
          <w:szCs w:val="18"/>
        </w:rPr>
        <w:t>.</w:t>
      </w:r>
    </w:p>
    <w:p w14:paraId="6CD38150" w14:textId="540FA077" w:rsidR="0098783D" w:rsidRDefault="0098783D"/>
    <w:p w14:paraId="1CDABE3A" w14:textId="77777777" w:rsidR="004522A7" w:rsidRDefault="004522A7" w:rsidP="004522A7">
      <w:pPr>
        <w:pStyle w:val="Default"/>
        <w:rPr>
          <w:rFonts w:cs="Bradley Hand ITC"/>
          <w:b/>
          <w:bCs/>
        </w:rPr>
      </w:pPr>
    </w:p>
    <w:p w14:paraId="6EAD3F06" w14:textId="2D4DCDBE" w:rsidR="004522A7" w:rsidRDefault="004522A7" w:rsidP="004522A7">
      <w:pPr>
        <w:pStyle w:val="Default"/>
        <w:rPr>
          <w:rFonts w:cs="Bradley Hand ITC"/>
          <w:b/>
          <w:bCs/>
        </w:rPr>
      </w:pPr>
      <w:r>
        <w:rPr>
          <w:rFonts w:cs="Bradley Hand ITC"/>
          <w:b/>
          <w:bCs/>
        </w:rPr>
        <w:t>Member</w:t>
      </w:r>
      <w:r w:rsidRPr="00644DBB">
        <w:rPr>
          <w:rFonts w:cs="Bradley Hand ITC"/>
          <w:b/>
          <w:bCs/>
        </w:rPr>
        <w:t xml:space="preserve"> Details</w:t>
      </w:r>
      <w:r>
        <w:rPr>
          <w:rFonts w:cs="Bradley Hand ITC"/>
          <w:b/>
          <w:bCs/>
        </w:rPr>
        <w:t xml:space="preserve"> </w:t>
      </w:r>
    </w:p>
    <w:p w14:paraId="0757C5A4" w14:textId="77777777" w:rsidR="004522A7" w:rsidRDefault="004522A7" w:rsidP="004522A7">
      <w:pPr>
        <w:pStyle w:val="BodyText"/>
      </w:pPr>
      <w:r>
        <w:t>(One membership per farm/farm family but you may wish to list individual family members and their contact details)</w:t>
      </w:r>
    </w:p>
    <w:p w14:paraId="4D45CCD0" w14:textId="77777777" w:rsidR="004522A7" w:rsidRPr="00644DBB" w:rsidRDefault="004522A7" w:rsidP="004522A7">
      <w:pPr>
        <w:pStyle w:val="Default"/>
        <w:rPr>
          <w:rFonts w:cs="Bradley Hand ITC"/>
          <w:b/>
          <w:bCs/>
        </w:rPr>
      </w:pPr>
    </w:p>
    <w:p w14:paraId="09CF3629" w14:textId="57EB09E0" w:rsidR="004522A7" w:rsidRPr="00460776" w:rsidRDefault="004522A7" w:rsidP="004522A7">
      <w:pPr>
        <w:pStyle w:val="Default"/>
        <w:rPr>
          <w:rFonts w:cs="Bradley Hand ITC"/>
          <w:color w:val="auto"/>
        </w:rPr>
      </w:pPr>
      <w:r w:rsidRPr="00644DBB">
        <w:rPr>
          <w:rFonts w:cs="Bradley Hand ITC"/>
        </w:rPr>
        <w:tab/>
        <w:t>Trading Name</w:t>
      </w:r>
      <w:r w:rsidR="00A24E2D">
        <w:rPr>
          <w:rFonts w:cs="Bradley Hand ITC"/>
        </w:rPr>
        <w:t xml:space="preserve"> </w:t>
      </w:r>
      <w:sdt>
        <w:sdtPr>
          <w:rPr>
            <w:rFonts w:cs="Bradley Hand ITC"/>
          </w:rPr>
          <w:id w:val="1319080178"/>
          <w:placeholder>
            <w:docPart w:val="9F2807B87CA04F24B4D8917A15FE8A3E"/>
          </w:placeholder>
          <w:showingPlcHdr/>
          <w:text/>
        </w:sdtPr>
        <w:sdtEndPr/>
        <w:sdtContent>
          <w:r w:rsidR="00A24E2D" w:rsidRPr="00031C56">
            <w:rPr>
              <w:rStyle w:val="PlaceholderText"/>
            </w:rPr>
            <w:t>Click or tap here to enter text.</w:t>
          </w:r>
        </w:sdtContent>
      </w:sdt>
    </w:p>
    <w:p w14:paraId="6D5D7A44" w14:textId="50256254" w:rsidR="004522A7" w:rsidRPr="00644DBB" w:rsidRDefault="004522A7" w:rsidP="004522A7">
      <w:pPr>
        <w:pStyle w:val="Default"/>
        <w:rPr>
          <w:rFonts w:cs="Bradley Hand ITC"/>
        </w:rPr>
      </w:pPr>
      <w:r w:rsidRPr="00644DBB">
        <w:rPr>
          <w:rFonts w:cs="Bradley Hand ITC"/>
        </w:rPr>
        <w:tab/>
        <w:t>Address</w:t>
      </w:r>
      <w:r w:rsidRPr="00644DBB">
        <w:rPr>
          <w:rFonts w:cs="Bradley Hand ITC"/>
        </w:rPr>
        <w:tab/>
      </w:r>
      <w:sdt>
        <w:sdtPr>
          <w:rPr>
            <w:rFonts w:cs="Bradley Hand ITC"/>
          </w:rPr>
          <w:id w:val="-667861339"/>
          <w:placeholder>
            <w:docPart w:val="6C8394230D3B4CCEBFED9855A1180856"/>
          </w:placeholder>
          <w:showingPlcHdr/>
          <w:text/>
        </w:sdtPr>
        <w:sdtEndPr/>
        <w:sdtContent>
          <w:r w:rsidR="00A24E2D" w:rsidRPr="00031C56">
            <w:rPr>
              <w:rStyle w:val="PlaceholderText"/>
            </w:rPr>
            <w:t>Click or tap here to enter text.</w:t>
          </w:r>
        </w:sdtContent>
      </w:sdt>
    </w:p>
    <w:p w14:paraId="60D493A7" w14:textId="456A649C" w:rsidR="00A24E2D" w:rsidRDefault="004522A7" w:rsidP="004522A7">
      <w:pPr>
        <w:pStyle w:val="Default"/>
        <w:rPr>
          <w:rFonts w:cs="Bradley Hand ITC"/>
        </w:rPr>
      </w:pPr>
      <w:r w:rsidRPr="00644DBB">
        <w:rPr>
          <w:rFonts w:cs="Bradley Hand ITC"/>
        </w:rPr>
        <w:tab/>
        <w:t>Email</w:t>
      </w:r>
      <w:r w:rsidR="00A24E2D">
        <w:rPr>
          <w:rFonts w:cs="Bradley Hand ITC"/>
        </w:rPr>
        <w:tab/>
      </w:r>
      <w:r w:rsidR="00A24E2D">
        <w:rPr>
          <w:rFonts w:cs="Bradley Hand ITC"/>
        </w:rPr>
        <w:tab/>
      </w:r>
      <w:sdt>
        <w:sdtPr>
          <w:rPr>
            <w:rFonts w:cs="Bradley Hand ITC"/>
          </w:rPr>
          <w:id w:val="-1835590963"/>
          <w:placeholder>
            <w:docPart w:val="6274C22F7F9B49F4B57F5F5FF31A8C8F"/>
          </w:placeholder>
          <w:showingPlcHdr/>
          <w:text/>
        </w:sdtPr>
        <w:sdtEndPr/>
        <w:sdtContent>
          <w:r w:rsidR="00A24E2D" w:rsidRPr="00031C56">
            <w:rPr>
              <w:rStyle w:val="PlaceholderText"/>
            </w:rPr>
            <w:t>Click or tap here to enter text.</w:t>
          </w:r>
        </w:sdtContent>
      </w:sdt>
    </w:p>
    <w:p w14:paraId="3CA5D649" w14:textId="64031CB0" w:rsidR="00A24E2D" w:rsidRPr="00A24E2D" w:rsidRDefault="00A24E2D" w:rsidP="004522A7">
      <w:pPr>
        <w:pStyle w:val="Default"/>
        <w:rPr>
          <w:rStyle w:val="PlaceholderText"/>
        </w:rPr>
      </w:pPr>
      <w:r>
        <w:rPr>
          <w:rFonts w:cs="Bradley Hand ITC"/>
        </w:rPr>
        <w:tab/>
        <w:t>Mobile</w:t>
      </w:r>
      <w:r>
        <w:rPr>
          <w:rFonts w:cs="Bradley Hand ITC"/>
        </w:rPr>
        <w:tab/>
      </w:r>
      <w:r>
        <w:rPr>
          <w:rFonts w:cs="Bradley Hand ITC"/>
        </w:rPr>
        <w:tab/>
      </w:r>
      <w:sdt>
        <w:sdtPr>
          <w:rPr>
            <w:rFonts w:cs="Bradley Hand ITC"/>
          </w:rPr>
          <w:id w:val="-1760369921"/>
          <w:placeholder>
            <w:docPart w:val="A9FA7DD309094B8294F10CDE51B6C72D"/>
          </w:placeholder>
          <w:showingPlcHdr/>
          <w:text/>
        </w:sdtPr>
        <w:sdtEndPr/>
        <w:sdtContent>
          <w:r w:rsidRPr="00031C56">
            <w:rPr>
              <w:rStyle w:val="PlaceholderText"/>
            </w:rPr>
            <w:t>Click or tap here to enter text.</w:t>
          </w:r>
        </w:sdtContent>
      </w:sdt>
    </w:p>
    <w:p w14:paraId="768BDD14" w14:textId="7A9B662F" w:rsidR="004522A7" w:rsidRDefault="004522A7" w:rsidP="004522A7">
      <w:pPr>
        <w:rPr>
          <w:rFonts w:cs="Bradley Hand ITC"/>
        </w:rPr>
      </w:pPr>
      <w:r>
        <w:rPr>
          <w:rFonts w:cs="Bradley Hand ITC"/>
        </w:rPr>
        <w:t xml:space="preserve">            </w:t>
      </w:r>
    </w:p>
    <w:p w14:paraId="36AC0665" w14:textId="33F5A8C8" w:rsidR="00A24E2D" w:rsidRDefault="00A24E2D" w:rsidP="004522A7">
      <w:pPr>
        <w:rPr>
          <w:rFonts w:cs="Bradley Hand ITC"/>
        </w:rPr>
      </w:pPr>
    </w:p>
    <w:p w14:paraId="48CD521F" w14:textId="77777777" w:rsidR="00A24E2D" w:rsidRPr="00644DBB" w:rsidRDefault="00A24E2D" w:rsidP="00A24E2D">
      <w:pPr>
        <w:pStyle w:val="Default"/>
        <w:rPr>
          <w:rFonts w:cs="Bradley Hand ITC"/>
          <w:b/>
          <w:bCs/>
        </w:rPr>
      </w:pPr>
      <w:r>
        <w:rPr>
          <w:rFonts w:cs="Bradley Hand ITC"/>
          <w:b/>
          <w:bCs/>
        </w:rPr>
        <w:t xml:space="preserve">Additional </w:t>
      </w:r>
      <w:r w:rsidRPr="00644DBB">
        <w:rPr>
          <w:rFonts w:cs="Bradley Hand ITC"/>
          <w:b/>
          <w:bCs/>
        </w:rPr>
        <w:t>Member Details</w:t>
      </w:r>
    </w:p>
    <w:p w14:paraId="07D43B65" w14:textId="2A8D2C2D" w:rsidR="00A24E2D" w:rsidRPr="00644DBB" w:rsidRDefault="00A24E2D" w:rsidP="00A24E2D">
      <w:pPr>
        <w:pStyle w:val="Default"/>
        <w:rPr>
          <w:rFonts w:cs="Bradley Hand ITC"/>
        </w:rPr>
      </w:pPr>
      <w:r w:rsidRPr="00644DBB">
        <w:rPr>
          <w:rFonts w:cs="Bradley Hand ITC"/>
          <w:b/>
          <w:bCs/>
        </w:rPr>
        <w:t xml:space="preserve">1.  </w:t>
      </w:r>
      <w:r w:rsidRPr="00644DBB">
        <w:rPr>
          <w:rFonts w:cs="Bradley Hand ITC"/>
        </w:rPr>
        <w:t>Nam</w:t>
      </w:r>
      <w:r>
        <w:rPr>
          <w:rFonts w:cs="Bradley Hand ITC"/>
        </w:rPr>
        <w:t>e</w:t>
      </w:r>
      <w:r w:rsidRPr="00644DBB">
        <w:rPr>
          <w:rFonts w:cs="Bradley Hand ITC"/>
        </w:rPr>
        <w:t xml:space="preserve">     </w:t>
      </w:r>
      <w:sdt>
        <w:sdtPr>
          <w:rPr>
            <w:rFonts w:cs="Bradley Hand ITC"/>
          </w:rPr>
          <w:id w:val="-1906058607"/>
          <w:placeholder>
            <w:docPart w:val="74D3FB1E39754C0BB65B79E074C384DF"/>
          </w:placeholder>
          <w:showingPlcHdr/>
          <w:text/>
        </w:sdtPr>
        <w:sdtEndPr/>
        <w:sdtContent>
          <w:r w:rsidRPr="00031C56">
            <w:rPr>
              <w:rStyle w:val="PlaceholderText"/>
            </w:rPr>
            <w:t>Click or tap here to enter text.</w:t>
          </w:r>
        </w:sdtContent>
      </w:sdt>
      <w:r w:rsidRPr="00644DBB">
        <w:rPr>
          <w:rFonts w:cs="Bradley Hand ITC"/>
        </w:rPr>
        <w:t xml:space="preserve">    </w:t>
      </w:r>
      <w:r>
        <w:rPr>
          <w:rFonts w:cs="Bradley Hand ITC"/>
        </w:rPr>
        <w:tab/>
      </w:r>
      <w:r>
        <w:rPr>
          <w:rFonts w:cs="Bradley Hand ITC"/>
        </w:rPr>
        <w:tab/>
      </w:r>
      <w:r>
        <w:rPr>
          <w:rFonts w:cs="Bradley Hand ITC"/>
        </w:rPr>
        <w:tab/>
      </w:r>
      <w:r>
        <w:rPr>
          <w:rFonts w:cs="Bradley Hand ITC"/>
        </w:rPr>
        <w:tab/>
      </w:r>
    </w:p>
    <w:p w14:paraId="73F733C8" w14:textId="495B418C" w:rsidR="00A24E2D" w:rsidRPr="00644DBB" w:rsidRDefault="00A24E2D" w:rsidP="00A24E2D">
      <w:pPr>
        <w:pStyle w:val="Default"/>
        <w:rPr>
          <w:rFonts w:cs="Bradley Hand ITC"/>
        </w:rPr>
      </w:pPr>
      <w:r w:rsidRPr="00644DBB">
        <w:rPr>
          <w:rFonts w:cs="Bradley Hand ITC"/>
        </w:rPr>
        <w:t xml:space="preserve">     Email </w:t>
      </w:r>
      <w:r w:rsidR="001441D8">
        <w:rPr>
          <w:rFonts w:cs="Bradley Hand ITC"/>
        </w:rPr>
        <w:t xml:space="preserve">    </w:t>
      </w:r>
      <w:r w:rsidR="002050AA">
        <w:rPr>
          <w:rFonts w:cs="Bradley Hand ITC"/>
        </w:rPr>
        <w:t xml:space="preserve"> </w:t>
      </w:r>
      <w:sdt>
        <w:sdtPr>
          <w:rPr>
            <w:rFonts w:cs="Bradley Hand ITC"/>
          </w:rPr>
          <w:id w:val="-1762898345"/>
          <w:placeholder>
            <w:docPart w:val="A0EC363AE47E4D31B559719186345F7D"/>
          </w:placeholder>
          <w:showingPlcHdr/>
          <w:text/>
        </w:sdtPr>
        <w:sdtEndPr/>
        <w:sdtContent>
          <w:r w:rsidR="002050AA" w:rsidRPr="00031C56">
            <w:rPr>
              <w:rStyle w:val="PlaceholderText"/>
            </w:rPr>
            <w:t>Click or tap here to enter text.</w:t>
          </w:r>
        </w:sdtContent>
      </w:sdt>
      <w:r w:rsidR="002050AA">
        <w:rPr>
          <w:rFonts w:cs="Bradley Hand ITC"/>
        </w:rPr>
        <w:t xml:space="preserve"> </w:t>
      </w:r>
      <w:r w:rsidR="005D2300">
        <w:rPr>
          <w:rFonts w:cs="Bradley Hand ITC"/>
        </w:rPr>
        <w:t xml:space="preserve">   </w:t>
      </w:r>
      <w:r w:rsidRPr="00644DBB">
        <w:rPr>
          <w:rFonts w:cs="Bradley Hand ITC"/>
        </w:rPr>
        <w:t xml:space="preserve">Receive NAG Email </w:t>
      </w:r>
      <w:sdt>
        <w:sdtPr>
          <w:rPr>
            <w:rFonts w:cs="Bradley Hand ITC"/>
          </w:rPr>
          <w:id w:val="-321738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050AA">
            <w:rPr>
              <w:rFonts w:ascii="MS Gothic" w:eastAsia="MS Gothic" w:hAnsi="MS Gothic" w:cs="Bradley Hand ITC" w:hint="eastAsia"/>
            </w:rPr>
            <w:t>☐</w:t>
          </w:r>
        </w:sdtContent>
      </w:sdt>
      <w:r w:rsidRPr="00644DBB">
        <w:rPr>
          <w:rFonts w:cs="Bradley Hand ITC"/>
        </w:rPr>
        <w:tab/>
      </w:r>
    </w:p>
    <w:p w14:paraId="6D8A724B" w14:textId="4CEE6F4D" w:rsidR="00A24E2D" w:rsidRPr="00644DBB" w:rsidRDefault="00A24E2D" w:rsidP="00A24E2D">
      <w:pPr>
        <w:pStyle w:val="Default"/>
        <w:rPr>
          <w:rFonts w:cs="Bradley Hand ITC"/>
        </w:rPr>
      </w:pPr>
      <w:r w:rsidRPr="00644DBB">
        <w:rPr>
          <w:rFonts w:cs="Bradley Hand ITC"/>
        </w:rPr>
        <w:t xml:space="preserve">     Mobile</w:t>
      </w:r>
      <w:r w:rsidR="002050AA">
        <w:rPr>
          <w:rFonts w:cs="Bradley Hand ITC"/>
        </w:rPr>
        <w:t xml:space="preserve">   </w:t>
      </w:r>
      <w:sdt>
        <w:sdtPr>
          <w:rPr>
            <w:rFonts w:cs="Bradley Hand ITC"/>
          </w:rPr>
          <w:id w:val="294952522"/>
          <w:placeholder>
            <w:docPart w:val="239793B573D1414587EF24EB9EF76AD2"/>
          </w:placeholder>
          <w:showingPlcHdr/>
          <w:text/>
        </w:sdtPr>
        <w:sdtEndPr/>
        <w:sdtContent>
          <w:r w:rsidR="0065482D" w:rsidRPr="00031C56">
            <w:rPr>
              <w:rStyle w:val="PlaceholderText"/>
            </w:rPr>
            <w:t>Click or tap here to enter text.</w:t>
          </w:r>
        </w:sdtContent>
      </w:sdt>
      <w:r w:rsidR="0065482D">
        <w:rPr>
          <w:rFonts w:cs="Bradley Hand ITC"/>
        </w:rPr>
        <w:t xml:space="preserve"> </w:t>
      </w:r>
      <w:r w:rsidR="005D2300">
        <w:rPr>
          <w:rFonts w:cs="Bradley Hand ITC"/>
        </w:rPr>
        <w:t xml:space="preserve">   </w:t>
      </w:r>
      <w:r w:rsidRPr="00644DBB">
        <w:rPr>
          <w:rFonts w:cs="Bradley Hand ITC"/>
        </w:rPr>
        <w:t>Receive NAG txt</w:t>
      </w:r>
      <w:r w:rsidR="002050AA">
        <w:rPr>
          <w:rFonts w:cs="Bradley Hand ITC"/>
        </w:rPr>
        <w:t xml:space="preserve">      </w:t>
      </w:r>
      <w:sdt>
        <w:sdtPr>
          <w:rPr>
            <w:rFonts w:cs="Bradley Hand ITC"/>
          </w:rPr>
          <w:id w:val="-1881364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050AA">
            <w:rPr>
              <w:rFonts w:ascii="MS Gothic" w:eastAsia="MS Gothic" w:hAnsi="MS Gothic" w:cs="Bradley Hand ITC" w:hint="eastAsia"/>
            </w:rPr>
            <w:t>☐</w:t>
          </w:r>
        </w:sdtContent>
      </w:sdt>
    </w:p>
    <w:p w14:paraId="734FA426" w14:textId="77777777" w:rsidR="00A24E2D" w:rsidRPr="008A7F99" w:rsidRDefault="00A24E2D" w:rsidP="00A24E2D">
      <w:pPr>
        <w:pStyle w:val="Default"/>
        <w:rPr>
          <w:rFonts w:ascii="Bradley Hand ITC" w:hAnsi="Bradley Hand ITC" w:cs="Bradley Hand ITC"/>
        </w:rPr>
      </w:pPr>
    </w:p>
    <w:p w14:paraId="51593E37" w14:textId="0D46D107" w:rsidR="00A24E2D" w:rsidRPr="00644DBB" w:rsidRDefault="00A24E2D" w:rsidP="00A24E2D">
      <w:pPr>
        <w:pStyle w:val="Default"/>
        <w:rPr>
          <w:rFonts w:cs="Bradley Hand ITC"/>
        </w:rPr>
      </w:pPr>
      <w:r w:rsidRPr="00644DBB">
        <w:rPr>
          <w:rFonts w:cs="Bradley Hand ITC"/>
          <w:b/>
          <w:bCs/>
        </w:rPr>
        <w:t xml:space="preserve">2.  </w:t>
      </w:r>
      <w:r w:rsidRPr="00644DBB">
        <w:rPr>
          <w:rFonts w:cs="Bradley Hand ITC"/>
        </w:rPr>
        <w:t>Name</w:t>
      </w:r>
      <w:r w:rsidR="001441D8">
        <w:rPr>
          <w:rFonts w:cs="Bradley Hand ITC"/>
        </w:rPr>
        <w:t xml:space="preserve">     </w:t>
      </w:r>
      <w:sdt>
        <w:sdtPr>
          <w:rPr>
            <w:rFonts w:cs="Bradley Hand ITC"/>
          </w:rPr>
          <w:id w:val="-627012426"/>
          <w:placeholder>
            <w:docPart w:val="642BA5DCC6B044F38378DA5112A3FF6A"/>
          </w:placeholder>
          <w:showingPlcHdr/>
          <w:text/>
        </w:sdtPr>
        <w:sdtEndPr/>
        <w:sdtContent>
          <w:r w:rsidR="001441D8" w:rsidRPr="00031C56">
            <w:rPr>
              <w:rStyle w:val="PlaceholderText"/>
            </w:rPr>
            <w:t>Click or tap here to enter text.</w:t>
          </w:r>
        </w:sdtContent>
      </w:sdt>
      <w:r w:rsidRPr="00644DBB">
        <w:rPr>
          <w:rFonts w:cs="Bradley Hand ITC"/>
        </w:rPr>
        <w:tab/>
      </w:r>
    </w:p>
    <w:p w14:paraId="67B499EC" w14:textId="0E86ED1C" w:rsidR="00A24E2D" w:rsidRPr="00644DBB" w:rsidRDefault="00A24E2D" w:rsidP="00A24E2D">
      <w:pPr>
        <w:pStyle w:val="Default"/>
        <w:rPr>
          <w:rFonts w:cs="Bradley Hand ITC"/>
        </w:rPr>
      </w:pPr>
      <w:r w:rsidRPr="00644DBB">
        <w:rPr>
          <w:rFonts w:cs="Bradley Hand ITC"/>
        </w:rPr>
        <w:t xml:space="preserve">     Email </w:t>
      </w:r>
      <w:r w:rsidR="002050AA">
        <w:rPr>
          <w:rFonts w:cs="Bradley Hand ITC"/>
        </w:rPr>
        <w:t xml:space="preserve">     </w:t>
      </w:r>
      <w:sdt>
        <w:sdtPr>
          <w:rPr>
            <w:rFonts w:cs="Bradley Hand ITC"/>
          </w:rPr>
          <w:id w:val="636923349"/>
          <w:placeholder>
            <w:docPart w:val="BF3ABF9A89CA4B6F8B940D3EB843FE21"/>
          </w:placeholder>
          <w:showingPlcHdr/>
          <w:text/>
        </w:sdtPr>
        <w:sdtEndPr/>
        <w:sdtContent>
          <w:r w:rsidR="002050AA" w:rsidRPr="00031C56">
            <w:rPr>
              <w:rStyle w:val="PlaceholderText"/>
            </w:rPr>
            <w:t>Click or tap here to enter text.</w:t>
          </w:r>
        </w:sdtContent>
      </w:sdt>
      <w:r w:rsidR="002050AA">
        <w:rPr>
          <w:rFonts w:cs="Bradley Hand ITC"/>
        </w:rPr>
        <w:t xml:space="preserve"> </w:t>
      </w:r>
      <w:r w:rsidR="005D2300">
        <w:rPr>
          <w:rFonts w:cs="Bradley Hand ITC"/>
        </w:rPr>
        <w:t xml:space="preserve">   </w:t>
      </w:r>
      <w:r w:rsidRPr="00644DBB">
        <w:rPr>
          <w:rFonts w:cs="Bradley Hand ITC"/>
        </w:rPr>
        <w:t xml:space="preserve">Receive NAG Email </w:t>
      </w:r>
      <w:sdt>
        <w:sdtPr>
          <w:rPr>
            <w:rFonts w:cs="Bradley Hand ITC"/>
          </w:rPr>
          <w:id w:val="-13266636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050AA">
            <w:rPr>
              <w:rFonts w:ascii="MS Gothic" w:eastAsia="MS Gothic" w:hAnsi="MS Gothic" w:cs="Bradley Hand ITC" w:hint="eastAsia"/>
            </w:rPr>
            <w:t>☐</w:t>
          </w:r>
        </w:sdtContent>
      </w:sdt>
      <w:r w:rsidRPr="00644DBB">
        <w:rPr>
          <w:rFonts w:cs="Bradley Hand ITC"/>
        </w:rPr>
        <w:tab/>
      </w:r>
    </w:p>
    <w:p w14:paraId="1681D9B0" w14:textId="6942F91A" w:rsidR="00A24E2D" w:rsidRPr="00644DBB" w:rsidRDefault="00A24E2D" w:rsidP="00A24E2D">
      <w:pPr>
        <w:pStyle w:val="Default"/>
        <w:rPr>
          <w:rFonts w:cs="Bradley Hand ITC"/>
        </w:rPr>
      </w:pPr>
      <w:r w:rsidRPr="00644DBB">
        <w:rPr>
          <w:rFonts w:cs="Bradley Hand ITC"/>
        </w:rPr>
        <w:t xml:space="preserve">     Mobile</w:t>
      </w:r>
      <w:r w:rsidR="002050AA">
        <w:rPr>
          <w:rFonts w:cs="Bradley Hand ITC"/>
        </w:rPr>
        <w:t xml:space="preserve">   </w:t>
      </w:r>
      <w:sdt>
        <w:sdtPr>
          <w:rPr>
            <w:rFonts w:cs="Bradley Hand ITC"/>
          </w:rPr>
          <w:id w:val="-1615656764"/>
          <w:placeholder>
            <w:docPart w:val="F8D943C92D784EED9A7BFA58A1382882"/>
          </w:placeholder>
          <w:showingPlcHdr/>
          <w:text/>
        </w:sdtPr>
        <w:sdtEndPr/>
        <w:sdtContent>
          <w:r w:rsidR="002050AA" w:rsidRPr="00031C56">
            <w:rPr>
              <w:rStyle w:val="PlaceholderText"/>
            </w:rPr>
            <w:t>Click or tap here to enter text.</w:t>
          </w:r>
        </w:sdtContent>
      </w:sdt>
      <w:r w:rsidRPr="00644DBB">
        <w:rPr>
          <w:rFonts w:cs="Bradley Hand ITC"/>
        </w:rPr>
        <w:t xml:space="preserve"> </w:t>
      </w:r>
      <w:r w:rsidR="005D2300">
        <w:rPr>
          <w:rFonts w:cs="Bradley Hand ITC"/>
        </w:rPr>
        <w:t xml:space="preserve">   </w:t>
      </w:r>
      <w:r w:rsidRPr="00644DBB">
        <w:rPr>
          <w:rFonts w:cs="Bradley Hand ITC"/>
        </w:rPr>
        <w:t>Receive NAG txt</w:t>
      </w:r>
      <w:r w:rsidR="002050AA">
        <w:rPr>
          <w:rFonts w:cs="Bradley Hand ITC"/>
        </w:rPr>
        <w:t xml:space="preserve">      </w:t>
      </w:r>
      <w:sdt>
        <w:sdtPr>
          <w:rPr>
            <w:rFonts w:cs="Bradley Hand ITC"/>
          </w:rPr>
          <w:id w:val="2911005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050AA">
            <w:rPr>
              <w:rFonts w:ascii="MS Gothic" w:eastAsia="MS Gothic" w:hAnsi="MS Gothic" w:cs="Bradley Hand ITC" w:hint="eastAsia"/>
            </w:rPr>
            <w:t>☐</w:t>
          </w:r>
        </w:sdtContent>
      </w:sdt>
      <w:r w:rsidRPr="00644DBB">
        <w:rPr>
          <w:rFonts w:cs="Bradley Hand ITC"/>
        </w:rPr>
        <w:tab/>
      </w:r>
    </w:p>
    <w:p w14:paraId="0E88FE72" w14:textId="77777777" w:rsidR="00A24E2D" w:rsidRPr="008A7F99" w:rsidRDefault="00A24E2D" w:rsidP="00A24E2D">
      <w:pPr>
        <w:pStyle w:val="Default"/>
        <w:rPr>
          <w:rFonts w:ascii="Bradley Hand ITC" w:hAnsi="Bradley Hand ITC" w:cs="Bradley Hand ITC"/>
        </w:rPr>
      </w:pPr>
    </w:p>
    <w:p w14:paraId="38961629" w14:textId="6D95F26D" w:rsidR="00A24E2D" w:rsidRPr="00644DBB" w:rsidRDefault="00A24E2D" w:rsidP="00A24E2D">
      <w:pPr>
        <w:pStyle w:val="Default"/>
        <w:rPr>
          <w:rFonts w:cs="Bradley Hand ITC"/>
        </w:rPr>
      </w:pPr>
      <w:r w:rsidRPr="00644DBB">
        <w:rPr>
          <w:rFonts w:cs="Bradley Hand ITC"/>
          <w:b/>
          <w:bCs/>
        </w:rPr>
        <w:t xml:space="preserve">3.  </w:t>
      </w:r>
      <w:r w:rsidRPr="00644DBB">
        <w:rPr>
          <w:rFonts w:cs="Bradley Hand ITC"/>
        </w:rPr>
        <w:t>Name</w:t>
      </w:r>
      <w:r w:rsidR="001441D8">
        <w:rPr>
          <w:rFonts w:cs="Bradley Hand ITC"/>
        </w:rPr>
        <w:t xml:space="preserve">    </w:t>
      </w:r>
      <w:r w:rsidR="002050AA">
        <w:rPr>
          <w:rFonts w:cs="Bradley Hand ITC"/>
        </w:rPr>
        <w:t xml:space="preserve"> </w:t>
      </w:r>
      <w:sdt>
        <w:sdtPr>
          <w:rPr>
            <w:rFonts w:cs="Bradley Hand ITC"/>
          </w:rPr>
          <w:id w:val="1286551591"/>
          <w:placeholder>
            <w:docPart w:val="C3476918895947638F338AD946F4C606"/>
          </w:placeholder>
          <w:showingPlcHdr/>
          <w:text/>
        </w:sdtPr>
        <w:sdtEndPr/>
        <w:sdtContent>
          <w:r w:rsidR="001441D8" w:rsidRPr="00031C56">
            <w:rPr>
              <w:rStyle w:val="PlaceholderText"/>
            </w:rPr>
            <w:t>Click or tap here to enter text.</w:t>
          </w:r>
        </w:sdtContent>
      </w:sdt>
      <w:r w:rsidRPr="00644DBB">
        <w:rPr>
          <w:rFonts w:cs="Bradley Hand ITC"/>
        </w:rPr>
        <w:tab/>
      </w:r>
      <w:r>
        <w:rPr>
          <w:color w:val="595959"/>
        </w:rPr>
        <w:tab/>
      </w:r>
    </w:p>
    <w:p w14:paraId="70DCE5F4" w14:textId="1783A24D" w:rsidR="00A24E2D" w:rsidRPr="00644DBB" w:rsidRDefault="00A24E2D" w:rsidP="00A24E2D">
      <w:pPr>
        <w:pStyle w:val="Default"/>
        <w:rPr>
          <w:rFonts w:cs="Bradley Hand ITC"/>
        </w:rPr>
      </w:pPr>
      <w:r w:rsidRPr="00644DBB">
        <w:rPr>
          <w:rFonts w:cs="Bradley Hand ITC"/>
        </w:rPr>
        <w:t xml:space="preserve">     Email </w:t>
      </w:r>
      <w:r w:rsidR="002050AA">
        <w:rPr>
          <w:rFonts w:cs="Bradley Hand ITC"/>
        </w:rPr>
        <w:t xml:space="preserve">     </w:t>
      </w:r>
      <w:sdt>
        <w:sdtPr>
          <w:rPr>
            <w:rFonts w:cs="Bradley Hand ITC"/>
          </w:rPr>
          <w:id w:val="-1705708843"/>
          <w:placeholder>
            <w:docPart w:val="423BBC9C88774ACBACD4108DA81B9777"/>
          </w:placeholder>
          <w:showingPlcHdr/>
          <w:text/>
        </w:sdtPr>
        <w:sdtEndPr/>
        <w:sdtContent>
          <w:r w:rsidR="002050AA" w:rsidRPr="00031C56">
            <w:rPr>
              <w:rStyle w:val="PlaceholderText"/>
            </w:rPr>
            <w:t>Click or tap here to enter text.</w:t>
          </w:r>
        </w:sdtContent>
      </w:sdt>
      <w:r w:rsidR="002050AA">
        <w:rPr>
          <w:rFonts w:cs="Bradley Hand ITC"/>
        </w:rPr>
        <w:t xml:space="preserve"> </w:t>
      </w:r>
      <w:r w:rsidR="005D2300">
        <w:rPr>
          <w:rFonts w:cs="Bradley Hand ITC"/>
        </w:rPr>
        <w:t xml:space="preserve">   </w:t>
      </w:r>
      <w:r w:rsidRPr="00644DBB">
        <w:rPr>
          <w:rFonts w:cs="Bradley Hand ITC"/>
        </w:rPr>
        <w:t xml:space="preserve">Receive NAG Email </w:t>
      </w:r>
      <w:sdt>
        <w:sdtPr>
          <w:rPr>
            <w:rFonts w:cs="Bradley Hand ITC"/>
          </w:rPr>
          <w:id w:val="20763071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5482D">
            <w:rPr>
              <w:rFonts w:ascii="MS Gothic" w:eastAsia="MS Gothic" w:hAnsi="MS Gothic" w:cs="Bradley Hand ITC" w:hint="eastAsia"/>
            </w:rPr>
            <w:t>☐</w:t>
          </w:r>
        </w:sdtContent>
      </w:sdt>
      <w:r w:rsidRPr="00644DBB">
        <w:rPr>
          <w:rFonts w:cs="Bradley Hand ITC"/>
        </w:rPr>
        <w:tab/>
      </w:r>
    </w:p>
    <w:p w14:paraId="656EB148" w14:textId="2FF614C1" w:rsidR="00A24E2D" w:rsidRPr="00644DBB" w:rsidRDefault="00A24E2D" w:rsidP="00A24E2D">
      <w:pPr>
        <w:pStyle w:val="Default"/>
        <w:rPr>
          <w:rFonts w:cs="Bradley Hand ITC"/>
        </w:rPr>
      </w:pPr>
      <w:r w:rsidRPr="00644DBB">
        <w:rPr>
          <w:rFonts w:cs="Bradley Hand ITC"/>
        </w:rPr>
        <w:t xml:space="preserve">     Mobile</w:t>
      </w:r>
      <w:r w:rsidR="002050AA">
        <w:rPr>
          <w:rFonts w:cs="Bradley Hand ITC"/>
        </w:rPr>
        <w:t xml:space="preserve">   </w:t>
      </w:r>
      <w:sdt>
        <w:sdtPr>
          <w:rPr>
            <w:rFonts w:cs="Bradley Hand ITC"/>
          </w:rPr>
          <w:id w:val="410356879"/>
          <w:placeholder>
            <w:docPart w:val="4D6D894A1BEB41939F679C40FF18D8B4"/>
          </w:placeholder>
          <w:showingPlcHdr/>
          <w:text/>
        </w:sdtPr>
        <w:sdtEndPr/>
        <w:sdtContent>
          <w:r w:rsidR="002050AA" w:rsidRPr="00031C56">
            <w:rPr>
              <w:rStyle w:val="PlaceholderText"/>
            </w:rPr>
            <w:t>Click or tap here to enter text.</w:t>
          </w:r>
        </w:sdtContent>
      </w:sdt>
      <w:r w:rsidR="002050AA">
        <w:rPr>
          <w:rFonts w:cs="Bradley Hand ITC"/>
        </w:rPr>
        <w:t xml:space="preserve"> </w:t>
      </w:r>
      <w:r w:rsidR="005D2300">
        <w:rPr>
          <w:rFonts w:cs="Bradley Hand ITC"/>
        </w:rPr>
        <w:t xml:space="preserve">   </w:t>
      </w:r>
      <w:r w:rsidRPr="00644DBB">
        <w:rPr>
          <w:rFonts w:cs="Bradley Hand ITC"/>
        </w:rPr>
        <w:t>Receive NAG txt</w:t>
      </w:r>
      <w:r w:rsidR="0065482D">
        <w:rPr>
          <w:rFonts w:cs="Bradley Hand ITC"/>
        </w:rPr>
        <w:t xml:space="preserve">      </w:t>
      </w:r>
      <w:sdt>
        <w:sdtPr>
          <w:rPr>
            <w:rFonts w:cs="Bradley Hand ITC"/>
          </w:rPr>
          <w:id w:val="17431438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5482D">
            <w:rPr>
              <w:rFonts w:ascii="MS Gothic" w:eastAsia="MS Gothic" w:hAnsi="MS Gothic" w:cs="Bradley Hand ITC" w:hint="eastAsia"/>
            </w:rPr>
            <w:t>☐</w:t>
          </w:r>
        </w:sdtContent>
      </w:sdt>
      <w:r w:rsidRPr="00644DBB">
        <w:rPr>
          <w:rFonts w:cs="Bradley Hand ITC"/>
        </w:rPr>
        <w:tab/>
      </w:r>
    </w:p>
    <w:p w14:paraId="629409DF" w14:textId="77777777" w:rsidR="00A24E2D" w:rsidRDefault="00A24E2D" w:rsidP="00A24E2D">
      <w:pPr>
        <w:jc w:val="right"/>
        <w:rPr>
          <w:sz w:val="24"/>
        </w:rPr>
      </w:pPr>
    </w:p>
    <w:p w14:paraId="644B8D5F" w14:textId="77777777" w:rsidR="00A24E2D" w:rsidRDefault="00A24E2D" w:rsidP="00A24E2D">
      <w:pPr>
        <w:jc w:val="right"/>
        <w:rPr>
          <w:sz w:val="24"/>
        </w:rPr>
      </w:pPr>
    </w:p>
    <w:tbl>
      <w:tblPr>
        <w:tblW w:w="8799" w:type="dxa"/>
        <w:tblInd w:w="108" w:type="dxa"/>
        <w:tblLook w:val="04A0" w:firstRow="1" w:lastRow="0" w:firstColumn="1" w:lastColumn="0" w:noHBand="0" w:noVBand="1"/>
      </w:tblPr>
      <w:tblGrid>
        <w:gridCol w:w="1813"/>
        <w:gridCol w:w="1814"/>
        <w:gridCol w:w="1724"/>
        <w:gridCol w:w="1724"/>
        <w:gridCol w:w="1724"/>
      </w:tblGrid>
      <w:tr w:rsidR="00A24E2D" w:rsidRPr="005C3770" w14:paraId="0778F46E" w14:textId="77777777" w:rsidTr="00A761A4">
        <w:trPr>
          <w:trHeight w:val="277"/>
        </w:trPr>
        <w:tc>
          <w:tcPr>
            <w:tcW w:w="36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B5BCA" w14:textId="77777777" w:rsidR="00A24E2D" w:rsidRPr="005C3770" w:rsidRDefault="00A24E2D" w:rsidP="00A761A4">
            <w:pPr>
              <w:rPr>
                <w:rFonts w:ascii="Calibri" w:hAnsi="Calibri" w:cs="Times New Roman"/>
                <w:b/>
                <w:bCs/>
                <w:color w:val="000000"/>
                <w:lang w:val="en-US"/>
              </w:rPr>
            </w:pPr>
            <w:r w:rsidRPr="005C3770"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t>Enqu</w:t>
            </w:r>
            <w:r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t>i</w:t>
            </w:r>
            <w:r w:rsidRPr="005C3770">
              <w:rPr>
                <w:rFonts w:ascii="Calibri" w:hAnsi="Calibri" w:cs="Times New Roman"/>
                <w:b/>
                <w:bCs/>
                <w:color w:val="000000"/>
                <w:lang w:val="en-US"/>
              </w:rPr>
              <w:t xml:space="preserve">ries to 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D2BE6" w14:textId="77777777" w:rsidR="00A24E2D" w:rsidRPr="005C3770" w:rsidRDefault="00A24E2D" w:rsidP="00A761A4">
            <w:pPr>
              <w:rPr>
                <w:rFonts w:ascii="Calibri" w:hAnsi="Calibri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9F663" w14:textId="77777777" w:rsidR="00A24E2D" w:rsidRPr="005C3770" w:rsidRDefault="00A24E2D" w:rsidP="00A761A4">
            <w:pPr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E1A05" w14:textId="77777777" w:rsidR="00A24E2D" w:rsidRPr="005C3770" w:rsidRDefault="00A24E2D" w:rsidP="00A761A4">
            <w:pPr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</w:tr>
      <w:tr w:rsidR="00A24E2D" w:rsidRPr="005C3770" w14:paraId="70129E77" w14:textId="77777777" w:rsidTr="00A761A4">
        <w:trPr>
          <w:trHeight w:val="263"/>
        </w:trPr>
        <w:tc>
          <w:tcPr>
            <w:tcW w:w="53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5E5CB" w14:textId="77777777" w:rsidR="00A24E2D" w:rsidRPr="005C3770" w:rsidRDefault="00A24E2D" w:rsidP="00A761A4">
            <w:pPr>
              <w:rPr>
                <w:rFonts w:ascii="Calibri" w:hAnsi="Calibri" w:cs="Times New Roman"/>
                <w:color w:val="000000"/>
                <w:lang w:val="en-US"/>
              </w:rPr>
            </w:pPr>
            <w:r w:rsidRPr="005C3770">
              <w:rPr>
                <w:rFonts w:ascii="Calibri" w:hAnsi="Calibri" w:cs="Times New Roman"/>
                <w:color w:val="000000"/>
                <w:lang w:val="en-US"/>
              </w:rPr>
              <w:t>Northern Agri Group Secretary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D81AE" w14:textId="77777777" w:rsidR="00A24E2D" w:rsidRPr="005C3770" w:rsidRDefault="00A24E2D" w:rsidP="00A761A4">
            <w:pPr>
              <w:rPr>
                <w:rFonts w:ascii="Calibri" w:hAnsi="Calibri" w:cs="Times New Roman"/>
                <w:color w:val="000000"/>
                <w:lang w:val="en-US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49707" w14:textId="77777777" w:rsidR="00A24E2D" w:rsidRPr="005C3770" w:rsidRDefault="00A24E2D" w:rsidP="00A761A4">
            <w:pPr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</w:tr>
      <w:tr w:rsidR="00A24E2D" w:rsidRPr="005C3770" w14:paraId="26B71822" w14:textId="77777777" w:rsidTr="00A761A4">
        <w:trPr>
          <w:trHeight w:val="263"/>
        </w:trPr>
        <w:tc>
          <w:tcPr>
            <w:tcW w:w="879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63189" w14:textId="77777777" w:rsidR="00A24E2D" w:rsidRPr="005C3770" w:rsidRDefault="00A24E2D" w:rsidP="00A761A4">
            <w:pPr>
              <w:rPr>
                <w:rFonts w:ascii="Calibri" w:hAnsi="Calibri" w:cs="Times New Roman"/>
                <w:color w:val="000000"/>
                <w:lang w:val="en-US"/>
              </w:rPr>
            </w:pPr>
            <w:r w:rsidRPr="005C3770">
              <w:rPr>
                <w:rFonts w:ascii="Calibri" w:hAnsi="Calibri" w:cs="Times New Roman"/>
                <w:color w:val="000000"/>
                <w:lang w:val="en-US"/>
              </w:rPr>
              <w:t>Email:  secretary@northernagrigroup.com.au</w:t>
            </w:r>
          </w:p>
        </w:tc>
      </w:tr>
      <w:tr w:rsidR="00A24E2D" w:rsidRPr="005C3770" w14:paraId="6CA5BD5B" w14:textId="77777777" w:rsidTr="00A761A4">
        <w:trPr>
          <w:trHeight w:val="263"/>
        </w:trPr>
        <w:tc>
          <w:tcPr>
            <w:tcW w:w="53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58F24" w14:textId="77777777" w:rsidR="00A24E2D" w:rsidRPr="005C3770" w:rsidRDefault="00A24E2D" w:rsidP="00A761A4">
            <w:pPr>
              <w:rPr>
                <w:rFonts w:ascii="Calibri" w:hAnsi="Calibri" w:cs="Times New Roman"/>
                <w:color w:val="000000"/>
                <w:lang w:val="en-US"/>
              </w:rPr>
            </w:pPr>
            <w:r w:rsidRPr="005C3770">
              <w:rPr>
                <w:rFonts w:ascii="Calibri" w:hAnsi="Calibri" w:cs="Times New Roman"/>
                <w:color w:val="000000"/>
                <w:lang w:val="en-US"/>
              </w:rPr>
              <w:t>Mobile:  0499 469 015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13A2A" w14:textId="77777777" w:rsidR="00A24E2D" w:rsidRPr="005C3770" w:rsidRDefault="00A24E2D" w:rsidP="00A761A4">
            <w:pPr>
              <w:rPr>
                <w:rFonts w:ascii="Calibri" w:hAnsi="Calibri" w:cs="Times New Roman"/>
                <w:color w:val="000000"/>
                <w:lang w:val="en-US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107D2" w14:textId="77777777" w:rsidR="00A24E2D" w:rsidRPr="005C3770" w:rsidRDefault="00A24E2D" w:rsidP="00A761A4">
            <w:pPr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</w:tr>
      <w:tr w:rsidR="00A24E2D" w:rsidRPr="005C3770" w14:paraId="6CB8DDB7" w14:textId="77777777" w:rsidTr="00A761A4">
        <w:trPr>
          <w:trHeight w:val="263"/>
        </w:trPr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E437F" w14:textId="77777777" w:rsidR="00A24E2D" w:rsidRPr="005C3770" w:rsidRDefault="00A24E2D" w:rsidP="00A761A4">
            <w:pPr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0274C" w14:textId="77777777" w:rsidR="00A24E2D" w:rsidRPr="005C3770" w:rsidRDefault="00A24E2D" w:rsidP="00A761A4">
            <w:pPr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03F03" w14:textId="77777777" w:rsidR="00A24E2D" w:rsidRPr="005C3770" w:rsidRDefault="00A24E2D" w:rsidP="00A761A4">
            <w:pPr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E3CF8" w14:textId="77777777" w:rsidR="00A24E2D" w:rsidRPr="005C3770" w:rsidRDefault="00A24E2D" w:rsidP="00A761A4">
            <w:pPr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5B8A2" w14:textId="77777777" w:rsidR="00A24E2D" w:rsidRPr="005C3770" w:rsidRDefault="00A24E2D" w:rsidP="00A761A4">
            <w:pPr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</w:tr>
      <w:tr w:rsidR="00A24E2D" w:rsidRPr="005C3770" w14:paraId="60648525" w14:textId="77777777" w:rsidTr="00A761A4">
        <w:trPr>
          <w:trHeight w:val="263"/>
        </w:trPr>
        <w:tc>
          <w:tcPr>
            <w:tcW w:w="53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E9E89" w14:textId="77777777" w:rsidR="00A24E2D" w:rsidRPr="005C3770" w:rsidRDefault="00A24E2D" w:rsidP="00A761A4">
            <w:pPr>
              <w:rPr>
                <w:rFonts w:ascii="Calibri" w:hAnsi="Calibri" w:cs="Times New Roman"/>
                <w:color w:val="000000"/>
                <w:lang w:val="en-US"/>
              </w:rPr>
            </w:pPr>
            <w:r w:rsidRPr="005C3770">
              <w:rPr>
                <w:rFonts w:ascii="Calibri" w:hAnsi="Calibri" w:cs="Times New Roman"/>
                <w:color w:val="000000"/>
                <w:lang w:val="en-US"/>
              </w:rPr>
              <w:t>Northern Agri Group Treasu</w:t>
            </w:r>
            <w:r>
              <w:rPr>
                <w:rFonts w:ascii="Calibri" w:hAnsi="Calibri" w:cs="Times New Roman"/>
                <w:color w:val="000000"/>
                <w:lang w:val="en-US"/>
              </w:rPr>
              <w:t>r</w:t>
            </w:r>
            <w:r w:rsidRPr="005C3770">
              <w:rPr>
                <w:rFonts w:ascii="Calibri" w:hAnsi="Calibri" w:cs="Times New Roman"/>
                <w:color w:val="000000"/>
                <w:lang w:val="en-US"/>
              </w:rPr>
              <w:t>er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4945C" w14:textId="77777777" w:rsidR="00A24E2D" w:rsidRPr="005C3770" w:rsidRDefault="00A24E2D" w:rsidP="00A761A4">
            <w:pPr>
              <w:rPr>
                <w:rFonts w:ascii="Calibri" w:hAnsi="Calibri" w:cs="Times New Roman"/>
                <w:color w:val="000000"/>
                <w:lang w:val="en-US"/>
              </w:rPr>
            </w:pP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C55CE" w14:textId="77777777" w:rsidR="00A24E2D" w:rsidRPr="005C3770" w:rsidRDefault="00A24E2D" w:rsidP="00A761A4">
            <w:pPr>
              <w:rPr>
                <w:rFonts w:ascii="Times New Roman" w:hAnsi="Times New Roman" w:cs="Times New Roman"/>
                <w:szCs w:val="20"/>
                <w:lang w:val="en-US"/>
              </w:rPr>
            </w:pPr>
          </w:p>
        </w:tc>
      </w:tr>
      <w:tr w:rsidR="00A24E2D" w:rsidRPr="005C3770" w14:paraId="4BFB98AA" w14:textId="77777777" w:rsidTr="00A761A4">
        <w:trPr>
          <w:trHeight w:val="263"/>
        </w:trPr>
        <w:tc>
          <w:tcPr>
            <w:tcW w:w="879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4B6F5" w14:textId="77777777" w:rsidR="00A24E2D" w:rsidRPr="005C3770" w:rsidRDefault="00A24E2D" w:rsidP="00A761A4">
            <w:pPr>
              <w:rPr>
                <w:rFonts w:ascii="Calibri" w:hAnsi="Calibri" w:cs="Times New Roman"/>
                <w:color w:val="000000"/>
                <w:lang w:val="en-US"/>
              </w:rPr>
            </w:pPr>
            <w:r w:rsidRPr="005C3770">
              <w:rPr>
                <w:rFonts w:ascii="Calibri" w:hAnsi="Calibri" w:cs="Times New Roman"/>
                <w:color w:val="000000"/>
                <w:lang w:val="en-US"/>
              </w:rPr>
              <w:t>Email:  treasurer@northernagrigroup.com.au</w:t>
            </w:r>
          </w:p>
        </w:tc>
      </w:tr>
    </w:tbl>
    <w:p w14:paraId="7258DD60" w14:textId="7A5DA78D" w:rsidR="00A24E2D" w:rsidRPr="0065482D" w:rsidRDefault="00A24E2D" w:rsidP="0065482D">
      <w:pPr>
        <w:jc w:val="right"/>
        <w:rPr>
          <w:sz w:val="24"/>
        </w:rPr>
      </w:pPr>
      <w:r>
        <w:rPr>
          <w:noProof/>
          <w:sz w:val="24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6319FD3" wp14:editId="025616AC">
                <wp:simplePos x="0" y="0"/>
                <wp:positionH relativeFrom="column">
                  <wp:posOffset>-571500</wp:posOffset>
                </wp:positionH>
                <wp:positionV relativeFrom="paragraph">
                  <wp:posOffset>441960</wp:posOffset>
                </wp:positionV>
                <wp:extent cx="6515100" cy="0"/>
                <wp:effectExtent l="24130" t="24130" r="23495" b="23495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1510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6699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A518B2" id="Straight Connector 4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5pt,34.8pt" to="468pt,3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" strokecolor="#069" strokeweight="3pt"/>
            </w:pict>
          </mc:Fallback>
        </mc:AlternateContent>
      </w:r>
    </w:p>
    <w:sectPr w:rsidR="00A24E2D" w:rsidRPr="0065482D" w:rsidSect="004522A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aska Extrabold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ntique Oakland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Bermuda Script">
    <w:altName w:val="Calibri"/>
    <w:panose1 w:val="00000000000000000000"/>
    <w:charset w:val="00"/>
    <w:family w:val="script"/>
    <w:notTrueType/>
    <w:pitch w:val="variable"/>
    <w:sig w:usb0="00000003" w:usb1="00000000" w:usb2="00000000" w:usb3="00000000" w:csb0="00000001" w:csb1="00000000"/>
  </w:font>
  <w:font w:name="Bradley Hand ITC">
    <w:altName w:val="Bradley Hand"/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2A7"/>
    <w:rsid w:val="001441D8"/>
    <w:rsid w:val="002050AA"/>
    <w:rsid w:val="003E7B83"/>
    <w:rsid w:val="004522A7"/>
    <w:rsid w:val="005D2300"/>
    <w:rsid w:val="0065482D"/>
    <w:rsid w:val="0098783D"/>
    <w:rsid w:val="00A24E2D"/>
    <w:rsid w:val="00BD6F94"/>
    <w:rsid w:val="00FD5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376958"/>
  <w15:chartTrackingRefBased/>
  <w15:docId w15:val="{6A79DDD9-875A-4AB8-A5DE-86E0E8700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22A7"/>
    <w:pPr>
      <w:spacing w:after="0" w:line="240" w:lineRule="auto"/>
    </w:pPr>
    <w:rPr>
      <w:rFonts w:ascii="Arial" w:eastAsia="Times New Roman" w:hAnsi="Arial" w:cs="Arial"/>
      <w:sz w:val="20"/>
      <w:szCs w:val="24"/>
    </w:rPr>
  </w:style>
  <w:style w:type="paragraph" w:styleId="Heading1">
    <w:name w:val="heading 1"/>
    <w:basedOn w:val="Normal"/>
    <w:next w:val="Normal"/>
    <w:link w:val="Heading1Char"/>
    <w:qFormat/>
    <w:rsid w:val="004522A7"/>
    <w:pPr>
      <w:keepNext/>
      <w:jc w:val="center"/>
      <w:outlineLvl w:val="0"/>
    </w:pPr>
    <w:rPr>
      <w:b/>
      <w:bCs/>
      <w:sz w:val="32"/>
      <w:u w:val="single"/>
    </w:rPr>
  </w:style>
  <w:style w:type="paragraph" w:styleId="Heading5">
    <w:name w:val="heading 5"/>
    <w:basedOn w:val="Normal"/>
    <w:next w:val="Normal"/>
    <w:link w:val="Heading5Char"/>
    <w:qFormat/>
    <w:rsid w:val="004522A7"/>
    <w:pPr>
      <w:keepNext/>
      <w:outlineLvl w:val="4"/>
    </w:pPr>
    <w:rPr>
      <w:rFonts w:ascii="Alaska Extrabold" w:hAnsi="Alaska Extrabold"/>
      <w:b/>
      <w:bCs/>
    </w:rPr>
  </w:style>
  <w:style w:type="paragraph" w:styleId="Heading7">
    <w:name w:val="heading 7"/>
    <w:basedOn w:val="Normal"/>
    <w:next w:val="Normal"/>
    <w:link w:val="Heading7Char"/>
    <w:qFormat/>
    <w:rsid w:val="004522A7"/>
    <w:pPr>
      <w:keepNext/>
      <w:jc w:val="center"/>
      <w:outlineLvl w:val="6"/>
    </w:pPr>
    <w:rPr>
      <w:rFonts w:ascii="Alaska Extrabold" w:hAnsi="Alaska Extrabold"/>
      <w:i/>
      <w:iCs/>
      <w:sz w:val="18"/>
    </w:rPr>
  </w:style>
  <w:style w:type="paragraph" w:styleId="Heading9">
    <w:name w:val="heading 9"/>
    <w:basedOn w:val="Normal"/>
    <w:next w:val="Normal"/>
    <w:link w:val="Heading9Char"/>
    <w:qFormat/>
    <w:rsid w:val="004522A7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outlineLvl w:val="8"/>
    </w:pPr>
    <w:rPr>
      <w:rFonts w:ascii="Comic Sans MS" w:hAnsi="Comic Sans MS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522A7"/>
    <w:rPr>
      <w:rFonts w:ascii="Arial" w:eastAsia="Times New Roman" w:hAnsi="Arial" w:cs="Arial"/>
      <w:b/>
      <w:bCs/>
      <w:sz w:val="32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rsid w:val="004522A7"/>
    <w:rPr>
      <w:rFonts w:ascii="Alaska Extrabold" w:eastAsia="Times New Roman" w:hAnsi="Alaska Extrabold" w:cs="Arial"/>
      <w:b/>
      <w:bCs/>
      <w:sz w:val="20"/>
      <w:szCs w:val="24"/>
    </w:rPr>
  </w:style>
  <w:style w:type="character" w:customStyle="1" w:styleId="Heading7Char">
    <w:name w:val="Heading 7 Char"/>
    <w:basedOn w:val="DefaultParagraphFont"/>
    <w:link w:val="Heading7"/>
    <w:rsid w:val="004522A7"/>
    <w:rPr>
      <w:rFonts w:ascii="Alaska Extrabold" w:eastAsia="Times New Roman" w:hAnsi="Alaska Extrabold" w:cs="Arial"/>
      <w:i/>
      <w:iCs/>
      <w:sz w:val="18"/>
      <w:szCs w:val="24"/>
    </w:rPr>
  </w:style>
  <w:style w:type="character" w:customStyle="1" w:styleId="Heading9Char">
    <w:name w:val="Heading 9 Char"/>
    <w:basedOn w:val="DefaultParagraphFont"/>
    <w:link w:val="Heading9"/>
    <w:rsid w:val="004522A7"/>
    <w:rPr>
      <w:rFonts w:ascii="Comic Sans MS" w:eastAsia="Times New Roman" w:hAnsi="Comic Sans MS" w:cs="Arial"/>
      <w:sz w:val="24"/>
      <w:szCs w:val="24"/>
    </w:rPr>
  </w:style>
  <w:style w:type="character" w:styleId="Hyperlink">
    <w:name w:val="Hyperlink"/>
    <w:rsid w:val="004522A7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22A7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rsid w:val="004522A7"/>
    <w:rPr>
      <w:rFonts w:ascii="Alaska Extrabold" w:hAnsi="Alaska Extrabold"/>
      <w:i/>
      <w:iCs/>
    </w:rPr>
  </w:style>
  <w:style w:type="character" w:customStyle="1" w:styleId="BodyTextChar">
    <w:name w:val="Body Text Char"/>
    <w:basedOn w:val="DefaultParagraphFont"/>
    <w:link w:val="BodyText"/>
    <w:rsid w:val="004522A7"/>
    <w:rPr>
      <w:rFonts w:ascii="Alaska Extrabold" w:eastAsia="Times New Roman" w:hAnsi="Alaska Extrabold" w:cs="Arial"/>
      <w:i/>
      <w:iCs/>
      <w:sz w:val="20"/>
      <w:szCs w:val="24"/>
    </w:rPr>
  </w:style>
  <w:style w:type="paragraph" w:customStyle="1" w:styleId="Default">
    <w:name w:val="Default"/>
    <w:rsid w:val="004522A7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val="en-US"/>
    </w:rPr>
  </w:style>
  <w:style w:type="character" w:styleId="PlaceholderText">
    <w:name w:val="Placeholder Text"/>
    <w:uiPriority w:val="99"/>
    <w:semiHidden/>
    <w:rsid w:val="004522A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9F2807B87CA04F24B4D8917A15FE8A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278D23-9F52-4977-BF21-7EFEAF2762B1}"/>
      </w:docPartPr>
      <w:docPartBody>
        <w:p w:rsidR="001F0866" w:rsidRDefault="00E924A4" w:rsidP="00E924A4">
          <w:pPr>
            <w:pStyle w:val="9F2807B87CA04F24B4D8917A15FE8A3E"/>
          </w:pPr>
          <w:r w:rsidRPr="00031C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C8394230D3B4CCEBFED9855A11808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0B7FC5-A094-4481-AADE-67CFB6471816}"/>
      </w:docPartPr>
      <w:docPartBody>
        <w:p w:rsidR="001F0866" w:rsidRDefault="00E924A4" w:rsidP="00E924A4">
          <w:pPr>
            <w:pStyle w:val="6C8394230D3B4CCEBFED9855A1180856"/>
          </w:pPr>
          <w:r w:rsidRPr="00031C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274C22F7F9B49F4B57F5F5FF31A8C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B54787-D2D4-4A74-BCC2-42ED81148C29}"/>
      </w:docPartPr>
      <w:docPartBody>
        <w:p w:rsidR="001F0866" w:rsidRDefault="00E924A4" w:rsidP="00E924A4">
          <w:pPr>
            <w:pStyle w:val="6274C22F7F9B49F4B57F5F5FF31A8C8F"/>
          </w:pPr>
          <w:r w:rsidRPr="00031C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9FA7DD309094B8294F10CDE51B6C7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A56566-D363-48D4-B86F-E59F73D3057F}"/>
      </w:docPartPr>
      <w:docPartBody>
        <w:p w:rsidR="001F0866" w:rsidRDefault="00E924A4" w:rsidP="00E924A4">
          <w:pPr>
            <w:pStyle w:val="A9FA7DD309094B8294F10CDE51B6C72D"/>
          </w:pPr>
          <w:r w:rsidRPr="00031C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4D3FB1E39754C0BB65B79E074C384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8E9377-B4B7-4F60-9A45-2567CBE92A9A}"/>
      </w:docPartPr>
      <w:docPartBody>
        <w:p w:rsidR="001F0866" w:rsidRDefault="00E924A4" w:rsidP="00E924A4">
          <w:pPr>
            <w:pStyle w:val="74D3FB1E39754C0BB65B79E074C384DF"/>
          </w:pPr>
          <w:r w:rsidRPr="00031C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0EC363AE47E4D31B559719186345F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EABA34-0F31-4513-830C-6C3BE24FC708}"/>
      </w:docPartPr>
      <w:docPartBody>
        <w:p w:rsidR="001F0866" w:rsidRDefault="00E924A4" w:rsidP="00E924A4">
          <w:pPr>
            <w:pStyle w:val="A0EC363AE47E4D31B559719186345F7D"/>
          </w:pPr>
          <w:r w:rsidRPr="00031C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39793B573D1414587EF24EB9EF76A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316CA8-AF5D-4717-BAA2-EDD8C4333FCC}"/>
      </w:docPartPr>
      <w:docPartBody>
        <w:p w:rsidR="001F0866" w:rsidRDefault="00E924A4" w:rsidP="00E924A4">
          <w:pPr>
            <w:pStyle w:val="239793B573D1414587EF24EB9EF76AD2"/>
          </w:pPr>
          <w:r w:rsidRPr="00031C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42BA5DCC6B044F38378DA5112A3F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7B72B5-DB28-4E3D-965F-074D6E64EEA9}"/>
      </w:docPartPr>
      <w:docPartBody>
        <w:p w:rsidR="001F0866" w:rsidRDefault="00E924A4" w:rsidP="00E924A4">
          <w:pPr>
            <w:pStyle w:val="642BA5DCC6B044F38378DA5112A3FF6A"/>
          </w:pPr>
          <w:r w:rsidRPr="00031C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F3ABF9A89CA4B6F8B940D3EB843FE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E91C12-FFC7-4B47-9599-B559AEF48DD3}"/>
      </w:docPartPr>
      <w:docPartBody>
        <w:p w:rsidR="001F0866" w:rsidRDefault="00E924A4" w:rsidP="00E924A4">
          <w:pPr>
            <w:pStyle w:val="BF3ABF9A89CA4B6F8B940D3EB843FE21"/>
          </w:pPr>
          <w:r w:rsidRPr="00031C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8D943C92D784EED9A7BFA58A13828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9D6D0A-72E8-4DAD-BFF7-E38861AD2168}"/>
      </w:docPartPr>
      <w:docPartBody>
        <w:p w:rsidR="001F0866" w:rsidRDefault="00E924A4" w:rsidP="00E924A4">
          <w:pPr>
            <w:pStyle w:val="F8D943C92D784EED9A7BFA58A1382882"/>
          </w:pPr>
          <w:r w:rsidRPr="00031C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3476918895947638F338AD946F4C6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50EF66-553D-42EC-8558-A78148DA343A}"/>
      </w:docPartPr>
      <w:docPartBody>
        <w:p w:rsidR="001F0866" w:rsidRDefault="00E924A4" w:rsidP="00E924A4">
          <w:pPr>
            <w:pStyle w:val="C3476918895947638F338AD946F4C606"/>
          </w:pPr>
          <w:r w:rsidRPr="00031C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23BBC9C88774ACBACD4108DA81B97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663A06-9483-4F38-AD0A-4D1EA84CC4C3}"/>
      </w:docPartPr>
      <w:docPartBody>
        <w:p w:rsidR="001F0866" w:rsidRDefault="00E924A4" w:rsidP="00E924A4">
          <w:pPr>
            <w:pStyle w:val="423BBC9C88774ACBACD4108DA81B9777"/>
          </w:pPr>
          <w:r w:rsidRPr="00031C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D6D894A1BEB41939F679C40FF18D8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165A36-55FA-4285-AA6B-639C4A78A255}"/>
      </w:docPartPr>
      <w:docPartBody>
        <w:p w:rsidR="001F0866" w:rsidRDefault="00E924A4" w:rsidP="00E924A4">
          <w:pPr>
            <w:pStyle w:val="4D6D894A1BEB41939F679C40FF18D8B4"/>
          </w:pPr>
          <w:r w:rsidRPr="00031C56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aska Extrabold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ntique Oakland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Bermuda Script">
    <w:altName w:val="Calibri"/>
    <w:panose1 w:val="00000000000000000000"/>
    <w:charset w:val="00"/>
    <w:family w:val="script"/>
    <w:notTrueType/>
    <w:pitch w:val="variable"/>
    <w:sig w:usb0="00000003" w:usb1="00000000" w:usb2="00000000" w:usb3="00000000" w:csb0="00000001" w:csb1="00000000"/>
  </w:font>
  <w:font w:name="Bradley Hand ITC">
    <w:altName w:val="Bradley Hand"/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4A4"/>
    <w:rsid w:val="001F0866"/>
    <w:rsid w:val="002A50E4"/>
    <w:rsid w:val="00E924A4"/>
    <w:rsid w:val="00FD5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uiPriority w:val="99"/>
    <w:semiHidden/>
    <w:rsid w:val="00E924A4"/>
    <w:rPr>
      <w:color w:val="808080"/>
    </w:rPr>
  </w:style>
  <w:style w:type="paragraph" w:customStyle="1" w:styleId="9F2807B87CA04F24B4D8917A15FE8A3E">
    <w:name w:val="9F2807B87CA04F24B4D8917A15FE8A3E"/>
    <w:rsid w:val="00E924A4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val="en-US" w:eastAsia="en-US"/>
    </w:rPr>
  </w:style>
  <w:style w:type="paragraph" w:customStyle="1" w:styleId="6C8394230D3B4CCEBFED9855A1180856">
    <w:name w:val="6C8394230D3B4CCEBFED9855A1180856"/>
    <w:rsid w:val="00E924A4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val="en-US" w:eastAsia="en-US"/>
    </w:rPr>
  </w:style>
  <w:style w:type="paragraph" w:customStyle="1" w:styleId="6274C22F7F9B49F4B57F5F5FF31A8C8F">
    <w:name w:val="6274C22F7F9B49F4B57F5F5FF31A8C8F"/>
    <w:rsid w:val="00E924A4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val="en-US" w:eastAsia="en-US"/>
    </w:rPr>
  </w:style>
  <w:style w:type="paragraph" w:customStyle="1" w:styleId="A9FA7DD309094B8294F10CDE51B6C72D">
    <w:name w:val="A9FA7DD309094B8294F10CDE51B6C72D"/>
    <w:rsid w:val="00E924A4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val="en-US" w:eastAsia="en-US"/>
    </w:rPr>
  </w:style>
  <w:style w:type="paragraph" w:customStyle="1" w:styleId="74D3FB1E39754C0BB65B79E074C384DF">
    <w:name w:val="74D3FB1E39754C0BB65B79E074C384DF"/>
    <w:rsid w:val="00E924A4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val="en-US" w:eastAsia="en-US"/>
    </w:rPr>
  </w:style>
  <w:style w:type="paragraph" w:customStyle="1" w:styleId="A0EC363AE47E4D31B559719186345F7D">
    <w:name w:val="A0EC363AE47E4D31B559719186345F7D"/>
    <w:rsid w:val="00E924A4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val="en-US" w:eastAsia="en-US"/>
    </w:rPr>
  </w:style>
  <w:style w:type="paragraph" w:customStyle="1" w:styleId="239793B573D1414587EF24EB9EF76AD2">
    <w:name w:val="239793B573D1414587EF24EB9EF76AD2"/>
    <w:rsid w:val="00E924A4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val="en-US" w:eastAsia="en-US"/>
    </w:rPr>
  </w:style>
  <w:style w:type="paragraph" w:customStyle="1" w:styleId="642BA5DCC6B044F38378DA5112A3FF6A">
    <w:name w:val="642BA5DCC6B044F38378DA5112A3FF6A"/>
    <w:rsid w:val="00E924A4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val="en-US" w:eastAsia="en-US"/>
    </w:rPr>
  </w:style>
  <w:style w:type="paragraph" w:customStyle="1" w:styleId="BF3ABF9A89CA4B6F8B940D3EB843FE21">
    <w:name w:val="BF3ABF9A89CA4B6F8B940D3EB843FE21"/>
    <w:rsid w:val="00E924A4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val="en-US" w:eastAsia="en-US"/>
    </w:rPr>
  </w:style>
  <w:style w:type="paragraph" w:customStyle="1" w:styleId="F8D943C92D784EED9A7BFA58A1382882">
    <w:name w:val="F8D943C92D784EED9A7BFA58A1382882"/>
    <w:rsid w:val="00E924A4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val="en-US" w:eastAsia="en-US"/>
    </w:rPr>
  </w:style>
  <w:style w:type="paragraph" w:customStyle="1" w:styleId="C3476918895947638F338AD946F4C606">
    <w:name w:val="C3476918895947638F338AD946F4C606"/>
    <w:rsid w:val="00E924A4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val="en-US" w:eastAsia="en-US"/>
    </w:rPr>
  </w:style>
  <w:style w:type="paragraph" w:customStyle="1" w:styleId="423BBC9C88774ACBACD4108DA81B9777">
    <w:name w:val="423BBC9C88774ACBACD4108DA81B9777"/>
    <w:rsid w:val="00E924A4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val="en-US" w:eastAsia="en-US"/>
    </w:rPr>
  </w:style>
  <w:style w:type="paragraph" w:customStyle="1" w:styleId="4D6D894A1BEB41939F679C40FF18D8B4">
    <w:name w:val="4D6D894A1BEB41939F679C40FF18D8B4"/>
    <w:rsid w:val="00E924A4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b07ba2a-02e4-4e57-b786-402ade87dfc9">
      <Terms xmlns="http://schemas.microsoft.com/office/infopath/2007/PartnerControls"/>
    </lcf76f155ced4ddcb4097134ff3c332f>
    <TaxCatchAll xmlns="aaa1fc40-cd0f-4928-94f0-5dd22c7fedb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A2A6A6CC6D2842BEF112C1760BA1A6" ma:contentTypeVersion="17" ma:contentTypeDescription="Create a new document." ma:contentTypeScope="" ma:versionID="b591885487107e78965b18adc4f6328e">
  <xsd:schema xmlns:xsd="http://www.w3.org/2001/XMLSchema" xmlns:xs="http://www.w3.org/2001/XMLSchema" xmlns:p="http://schemas.microsoft.com/office/2006/metadata/properties" xmlns:ns2="fb07ba2a-02e4-4e57-b786-402ade87dfc9" xmlns:ns3="aaa1fc40-cd0f-4928-94f0-5dd22c7fedb3" targetNamespace="http://schemas.microsoft.com/office/2006/metadata/properties" ma:root="true" ma:fieldsID="c4b2648cf59de2dd5404712180c7a131" ns2:_="" ns3:_="">
    <xsd:import namespace="fb07ba2a-02e4-4e57-b786-402ade87dfc9"/>
    <xsd:import namespace="aaa1fc40-cd0f-4928-94f0-5dd22c7fedb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7ba2a-02e4-4e57-b786-402ade87dfc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8c6da1a0-2a39-482d-89f9-c0337f655dd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a1fc40-cd0f-4928-94f0-5dd22c7fedb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8332d09e-de25-4f2f-aca0-1ba90926ca72}" ma:internalName="TaxCatchAll" ma:showField="CatchAllData" ma:web="aaa1fc40-cd0f-4928-94f0-5dd22c7fedb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7B32431-6FF2-43B7-A9BC-DE8946B20E0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2F474AB-CCD3-448F-9708-D66E6B9341D3}">
  <ds:schemaRefs>
    <ds:schemaRef ds:uri="http://schemas.microsoft.com/office/2006/metadata/properties"/>
    <ds:schemaRef ds:uri="http://schemas.microsoft.com/office/infopath/2007/PartnerControls"/>
    <ds:schemaRef ds:uri="fb07ba2a-02e4-4e57-b786-402ade87dfc9"/>
    <ds:schemaRef ds:uri="aaa1fc40-cd0f-4928-94f0-5dd22c7fedb3"/>
  </ds:schemaRefs>
</ds:datastoreItem>
</file>

<file path=customXml/itemProps3.xml><?xml version="1.0" encoding="utf-8"?>
<ds:datastoreItem xmlns:ds="http://schemas.openxmlformats.org/officeDocument/2006/customXml" ds:itemID="{234D2E29-E188-4472-864E-FD731A400C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07ba2a-02e4-4e57-b786-402ade87dfc9"/>
    <ds:schemaRef ds:uri="aaa1fc40-cd0f-4928-94f0-5dd22c7fed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Treasurer</dc:creator>
  <cp:keywords/>
  <dc:description/>
  <cp:lastModifiedBy>Admin Northern Agri Group</cp:lastModifiedBy>
  <cp:revision>2</cp:revision>
  <dcterms:created xsi:type="dcterms:W3CDTF">2024-07-08T07:08:00Z</dcterms:created>
  <dcterms:modified xsi:type="dcterms:W3CDTF">2024-07-08T07:08:00Z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427600</vt:r8>
  </property>
  <property fmtid="{D5CDD505-2E9C-101B-9397-08002B2CF9AE}" pid="3" name="ContentTypeId">
    <vt:lpwstr>0x01010005A2A6A6CC6D2842BEF112C1760BA1A6</vt:lpwstr>
  </property>
  <property fmtid="{D5CDD505-2E9C-101B-9397-08002B2CF9AE}" pid="4" name="ComplianceAssetId">
    <vt:lpwstr/>
  </property>
</Properties>
</file>